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73F6B" w14:textId="4A156973" w:rsidR="00B733B8" w:rsidRPr="00BB2B57" w:rsidRDefault="00085240" w:rsidP="00473EC4">
      <w:pPr>
        <w:rPr>
          <w:rFonts w:asciiTheme="minorHAnsi" w:hAnsiTheme="minorHAnsi" w:cstheme="minorHAnsi"/>
        </w:rPr>
      </w:pPr>
      <w:r w:rsidRPr="00BB2B57">
        <w:rPr>
          <w:rFonts w:asciiTheme="minorHAnsi" w:hAnsiTheme="minorHAnsi" w:cstheme="minorHAnsi"/>
          <w:b/>
        </w:rPr>
        <w:t xml:space="preserve">        </w:t>
      </w:r>
      <w:r w:rsidR="00B733B8" w:rsidRPr="00BB2B57">
        <w:rPr>
          <w:rFonts w:asciiTheme="minorHAnsi" w:hAnsiTheme="minorHAnsi" w:cstheme="minorHAnsi"/>
          <w:b/>
        </w:rPr>
        <w:t>Nautilus Symbolism</w:t>
      </w:r>
      <w:r w:rsidR="00B733B8" w:rsidRPr="00BB2B57">
        <w:rPr>
          <w:rFonts w:asciiTheme="minorHAnsi" w:hAnsiTheme="minorHAnsi" w:cstheme="minorHAnsi"/>
        </w:rPr>
        <w:t xml:space="preserve"> </w:t>
      </w:r>
      <w:r w:rsidR="00473EC4" w:rsidRPr="00BB2B57">
        <w:rPr>
          <w:rFonts w:asciiTheme="minorHAnsi" w:hAnsiTheme="minorHAnsi" w:cstheme="minorHAnsi"/>
        </w:rPr>
        <w:t>f</w:t>
      </w:r>
      <w:r w:rsidR="00B733B8" w:rsidRPr="00BB2B57">
        <w:rPr>
          <w:rFonts w:asciiTheme="minorHAnsi" w:hAnsiTheme="minorHAnsi" w:cstheme="minorHAnsi"/>
        </w:rPr>
        <w:t>or creative response</w:t>
      </w:r>
      <w:r w:rsidR="00473EC4" w:rsidRPr="00BB2B57">
        <w:rPr>
          <w:rFonts w:asciiTheme="minorHAnsi" w:hAnsiTheme="minorHAnsi" w:cstheme="minorHAnsi"/>
        </w:rPr>
        <w:t>....</w:t>
      </w:r>
      <w:r w:rsidR="00BB2B57">
        <w:rPr>
          <w:rFonts w:asciiTheme="minorHAnsi" w:hAnsiTheme="minorHAnsi" w:cstheme="minorHAnsi"/>
        </w:rPr>
        <w:br/>
      </w:r>
      <w:r w:rsidR="00FD05D2" w:rsidRPr="00BB2B57">
        <w:rPr>
          <w:rFonts w:asciiTheme="minorHAnsi" w:hAnsiTheme="minorHAnsi" w:cstheme="minorHAnsi"/>
        </w:rPr>
        <w:br/>
      </w:r>
      <w:r w:rsidRPr="00BB2B57">
        <w:rPr>
          <w:rFonts w:asciiTheme="minorHAnsi" w:hAnsiTheme="minorHAnsi" w:cstheme="minorHAnsi"/>
        </w:rPr>
        <w:t xml:space="preserve">             </w:t>
      </w:r>
      <w:r w:rsidR="002C2B45" w:rsidRPr="00BB2B57">
        <w:rPr>
          <w:rFonts w:asciiTheme="minorHAnsi" w:hAnsiTheme="minorHAnsi" w:cstheme="minorHAnsi"/>
        </w:rPr>
        <w:fldChar w:fldCharType="begin"/>
      </w:r>
      <w:r w:rsidR="002C2B45" w:rsidRPr="00BB2B57">
        <w:rPr>
          <w:rFonts w:asciiTheme="minorHAnsi" w:hAnsiTheme="minorHAnsi" w:cstheme="minorHAnsi"/>
        </w:rPr>
        <w:instrText xml:space="preserve"> INCLUDEPICTURE "https://encrypted-tbn0.gstatic.com/images?q=tbn%3AANd9GcQIkShv6e3nZvAj-EYmIG1axKnQaLrkjlGR4EdvuKk1zsZ8UJfW&amp;usqp=CAU" \* MERGEFORMATINET </w:instrText>
      </w:r>
      <w:r w:rsidR="002C2B45" w:rsidRPr="00BB2B57">
        <w:rPr>
          <w:rFonts w:asciiTheme="minorHAnsi" w:hAnsiTheme="minorHAnsi" w:cstheme="minorHAnsi"/>
        </w:rPr>
        <w:fldChar w:fldCharType="separate"/>
      </w:r>
      <w:r w:rsidR="002C2B45" w:rsidRPr="00BB2B57">
        <w:rPr>
          <w:rFonts w:asciiTheme="minorHAnsi" w:hAnsiTheme="minorHAnsi" w:cstheme="minorHAnsi"/>
          <w:noProof/>
        </w:rPr>
        <w:drawing>
          <wp:inline distT="0" distB="0" distL="0" distR="0" wp14:anchorId="4D0785BD" wp14:editId="35FD1B84">
            <wp:extent cx="2037600" cy="1356783"/>
            <wp:effectExtent l="63500" t="63500" r="58420" b="66040"/>
            <wp:docPr id="2" name="Picture 2" descr="National Aquarium | A Blue View: Chambered Nauti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tional Aquarium | A Blue View: Chambered Nautilu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9905" cy="1371636"/>
                    </a:xfrm>
                    <a:prstGeom prst="rect">
                      <a:avLst/>
                    </a:prstGeom>
                    <a:noFill/>
                    <a:ln w="60325">
                      <a:solidFill>
                        <a:srgbClr val="00B0F0"/>
                      </a:solidFill>
                    </a:ln>
                  </pic:spPr>
                </pic:pic>
              </a:graphicData>
            </a:graphic>
          </wp:inline>
        </w:drawing>
      </w:r>
      <w:r w:rsidR="002C2B45" w:rsidRPr="00BB2B57">
        <w:rPr>
          <w:rFonts w:asciiTheme="minorHAnsi" w:hAnsiTheme="minorHAnsi" w:cstheme="minorHAnsi"/>
        </w:rPr>
        <w:fldChar w:fldCharType="end"/>
      </w:r>
    </w:p>
    <w:p w14:paraId="2167DD66" w14:textId="6A1B250A" w:rsidR="00B733B8" w:rsidRPr="00BB2B57" w:rsidRDefault="00B733B8" w:rsidP="00B733B8">
      <w:pPr>
        <w:pStyle w:val="ListParagraph"/>
        <w:numPr>
          <w:ilvl w:val="0"/>
          <w:numId w:val="1"/>
        </w:numPr>
        <w:rPr>
          <w:rFonts w:eastAsia="Times New Roman" w:cstheme="minorHAnsi"/>
          <w:sz w:val="22"/>
          <w:szCs w:val="22"/>
        </w:rPr>
      </w:pPr>
      <w:r w:rsidRPr="00BB2B57">
        <w:rPr>
          <w:rFonts w:eastAsia="Times New Roman" w:cstheme="minorHAnsi"/>
          <w:bCs/>
          <w:color w:val="222222"/>
          <w:sz w:val="22"/>
          <w:szCs w:val="22"/>
        </w:rPr>
        <w:t>Spirals</w:t>
      </w:r>
      <w:r w:rsidRPr="00BB2B57">
        <w:rPr>
          <w:rFonts w:eastAsia="Times New Roman" w:cstheme="minorHAnsi"/>
          <w:color w:val="222222"/>
          <w:sz w:val="22"/>
          <w:szCs w:val="22"/>
          <w:shd w:val="clear" w:color="auto" w:fill="FFFFFF"/>
        </w:rPr>
        <w:t xml:space="preserve"> are one of the oldest symbols. They symbolize the slow reveal of things that are hidden. It can mean growth and evolution. </w:t>
      </w:r>
      <w:r w:rsidRPr="00BB2B57">
        <w:rPr>
          <w:rFonts w:eastAsia="Times New Roman" w:cstheme="minorHAnsi"/>
          <w:color w:val="222222"/>
          <w:sz w:val="22"/>
          <w:szCs w:val="22"/>
          <w:shd w:val="clear" w:color="auto" w:fill="FFFFFF"/>
        </w:rPr>
        <w:br/>
      </w:r>
    </w:p>
    <w:p w14:paraId="1828ECFA" w14:textId="7AD390D3" w:rsidR="00B733B8" w:rsidRPr="00BB2B57" w:rsidRDefault="00B733B8" w:rsidP="00B733B8">
      <w:pPr>
        <w:pStyle w:val="ListParagraph"/>
        <w:numPr>
          <w:ilvl w:val="0"/>
          <w:numId w:val="1"/>
        </w:numPr>
        <w:rPr>
          <w:rFonts w:eastAsia="Times New Roman" w:cstheme="minorHAnsi"/>
          <w:sz w:val="22"/>
          <w:szCs w:val="22"/>
        </w:rPr>
      </w:pPr>
      <w:r w:rsidRPr="00BB2B57">
        <w:rPr>
          <w:rFonts w:eastAsia="Times New Roman" w:cstheme="minorHAnsi"/>
          <w:color w:val="222222"/>
          <w:sz w:val="22"/>
          <w:szCs w:val="22"/>
          <w:shd w:val="clear" w:color="auto" w:fill="FFFFFF"/>
        </w:rPr>
        <w:t>The ancient </w:t>
      </w:r>
      <w:r w:rsidRPr="00BB2B57">
        <w:rPr>
          <w:rFonts w:eastAsia="Times New Roman" w:cstheme="minorHAnsi"/>
          <w:bCs/>
          <w:color w:val="222222"/>
          <w:sz w:val="22"/>
          <w:szCs w:val="22"/>
        </w:rPr>
        <w:t>spiral</w:t>
      </w:r>
      <w:r w:rsidRPr="00BB2B57">
        <w:rPr>
          <w:rFonts w:eastAsia="Times New Roman" w:cstheme="minorHAnsi"/>
          <w:color w:val="222222"/>
          <w:sz w:val="22"/>
          <w:szCs w:val="22"/>
          <w:shd w:val="clear" w:color="auto" w:fill="FFFFFF"/>
        </w:rPr>
        <w:t> would represent the way the universe would evolve. It would symbolize female energy, fertility, and womb.</w:t>
      </w:r>
      <w:r w:rsidRPr="00BB2B57">
        <w:rPr>
          <w:rFonts w:eastAsia="Times New Roman" w:cstheme="minorHAnsi"/>
          <w:color w:val="222222"/>
          <w:sz w:val="22"/>
          <w:szCs w:val="22"/>
          <w:shd w:val="clear" w:color="auto" w:fill="FFFFFF"/>
        </w:rPr>
        <w:br/>
      </w:r>
    </w:p>
    <w:p w14:paraId="7517E518" w14:textId="77777777" w:rsidR="00B733B8" w:rsidRPr="00BB2B57" w:rsidRDefault="00B733B8" w:rsidP="00B733B8">
      <w:pPr>
        <w:pStyle w:val="ListParagraph"/>
        <w:numPr>
          <w:ilvl w:val="0"/>
          <w:numId w:val="1"/>
        </w:numPr>
        <w:rPr>
          <w:rFonts w:eastAsia="Times New Roman" w:cstheme="minorHAnsi"/>
          <w:sz w:val="22"/>
          <w:szCs w:val="22"/>
        </w:rPr>
      </w:pPr>
      <w:r w:rsidRPr="00BB2B57">
        <w:rPr>
          <w:rFonts w:eastAsia="Times New Roman" w:cstheme="minorHAnsi"/>
          <w:color w:val="000000"/>
          <w:sz w:val="22"/>
          <w:szCs w:val="22"/>
          <w:shd w:val="clear" w:color="auto" w:fill="F8F8F8"/>
        </w:rPr>
        <w:t>Nautiluses are known to outgrow and build up to 30 chambers in the course of their adult lives. Nautilus keeps these inner chambers filled with gas to help control its buoyancy. When it wants to dive, it adds water to the chambers</w:t>
      </w:r>
      <w:r w:rsidRPr="00BB2B57">
        <w:rPr>
          <w:rFonts w:eastAsia="Times New Roman" w:cstheme="minorHAnsi"/>
          <w:color w:val="000000"/>
          <w:sz w:val="22"/>
          <w:szCs w:val="22"/>
          <w:shd w:val="clear" w:color="auto" w:fill="F8F8F8"/>
        </w:rPr>
        <w:br/>
      </w:r>
    </w:p>
    <w:p w14:paraId="30BCC55A" w14:textId="77777777" w:rsidR="00B733B8" w:rsidRPr="00BB2B57" w:rsidRDefault="00B733B8" w:rsidP="00B733B8">
      <w:pPr>
        <w:pStyle w:val="ListParagraph"/>
        <w:numPr>
          <w:ilvl w:val="0"/>
          <w:numId w:val="1"/>
        </w:numPr>
        <w:rPr>
          <w:rFonts w:eastAsia="Times New Roman" w:cstheme="minorHAnsi"/>
          <w:sz w:val="22"/>
          <w:szCs w:val="22"/>
        </w:rPr>
      </w:pPr>
      <w:r w:rsidRPr="00BB2B57">
        <w:rPr>
          <w:rFonts w:eastAsia="Times New Roman" w:cstheme="minorHAnsi"/>
          <w:bCs/>
          <w:color w:val="222222"/>
          <w:sz w:val="22"/>
          <w:szCs w:val="22"/>
        </w:rPr>
        <w:t>S</w:t>
      </w:r>
      <w:r w:rsidRPr="00BB2B57">
        <w:rPr>
          <w:rFonts w:eastAsia="Times New Roman" w:cstheme="minorHAnsi"/>
          <w:color w:val="222222"/>
          <w:sz w:val="22"/>
          <w:szCs w:val="22"/>
          <w:shd w:val="clear" w:color="auto" w:fill="FFFFFF"/>
        </w:rPr>
        <w:t xml:space="preserve">ymbol for inner beauty of nature and of life and internal harmony. </w:t>
      </w:r>
      <w:r w:rsidRPr="00BB2B57">
        <w:rPr>
          <w:rFonts w:eastAsia="Times New Roman" w:cstheme="minorHAnsi"/>
          <w:color w:val="222222"/>
          <w:sz w:val="22"/>
          <w:szCs w:val="22"/>
          <w:shd w:val="clear" w:color="auto" w:fill="FFFFFF"/>
        </w:rPr>
        <w:br/>
      </w:r>
    </w:p>
    <w:p w14:paraId="54EBDC72" w14:textId="77777777" w:rsidR="00B733B8" w:rsidRPr="00BB2B57" w:rsidRDefault="00B733B8" w:rsidP="00B733B8">
      <w:pPr>
        <w:pStyle w:val="ListParagraph"/>
        <w:numPr>
          <w:ilvl w:val="0"/>
          <w:numId w:val="1"/>
        </w:numPr>
        <w:rPr>
          <w:rFonts w:eastAsia="Times New Roman" w:cstheme="minorHAnsi"/>
          <w:sz w:val="22"/>
          <w:szCs w:val="22"/>
        </w:rPr>
      </w:pPr>
      <w:r w:rsidRPr="00BB2B57">
        <w:rPr>
          <w:rFonts w:eastAsia="Times New Roman" w:cstheme="minorHAnsi"/>
          <w:color w:val="222222"/>
          <w:sz w:val="22"/>
          <w:szCs w:val="22"/>
          <w:shd w:val="clear" w:color="auto" w:fill="FFFFFF"/>
        </w:rPr>
        <w:t>The chambers of the </w:t>
      </w:r>
      <w:r w:rsidRPr="00BB2B57">
        <w:rPr>
          <w:rFonts w:eastAsia="Times New Roman" w:cstheme="minorHAnsi"/>
          <w:bCs/>
          <w:color w:val="222222"/>
          <w:sz w:val="22"/>
          <w:szCs w:val="22"/>
        </w:rPr>
        <w:t>nautilus shell</w:t>
      </w:r>
      <w:r w:rsidRPr="00BB2B57">
        <w:rPr>
          <w:rFonts w:eastAsia="Times New Roman" w:cstheme="minorHAnsi"/>
          <w:color w:val="222222"/>
          <w:sz w:val="22"/>
          <w:szCs w:val="22"/>
          <w:shd w:val="clear" w:color="auto" w:fill="FFFFFF"/>
        </w:rPr>
        <w:t xml:space="preserve"> are symbolic of the stages one passes through in life. </w:t>
      </w:r>
      <w:r w:rsidRPr="00BB2B57">
        <w:rPr>
          <w:rFonts w:eastAsia="Times New Roman" w:cstheme="minorHAnsi"/>
          <w:color w:val="222222"/>
          <w:sz w:val="22"/>
          <w:szCs w:val="22"/>
          <w:shd w:val="clear" w:color="auto" w:fill="FFFFFF"/>
        </w:rPr>
        <w:br/>
      </w:r>
    </w:p>
    <w:p w14:paraId="7774D794" w14:textId="7070A12F" w:rsidR="00B733B8" w:rsidRPr="00BB2B57" w:rsidRDefault="00B733B8" w:rsidP="00B733B8">
      <w:pPr>
        <w:pStyle w:val="ListParagraph"/>
        <w:numPr>
          <w:ilvl w:val="0"/>
          <w:numId w:val="1"/>
        </w:numPr>
        <w:rPr>
          <w:rFonts w:eastAsia="Times New Roman" w:cstheme="minorHAnsi"/>
          <w:sz w:val="22"/>
          <w:szCs w:val="22"/>
        </w:rPr>
      </w:pPr>
      <w:r w:rsidRPr="00BB2B57">
        <w:rPr>
          <w:rFonts w:eastAsia="Times New Roman" w:cstheme="minorHAnsi"/>
          <w:color w:val="222222"/>
          <w:sz w:val="22"/>
          <w:szCs w:val="22"/>
          <w:shd w:val="clear" w:color="auto" w:fill="FFFFFF"/>
        </w:rPr>
        <w:t xml:space="preserve">Spiral is a symbol of creation, movement, </w:t>
      </w:r>
      <w:r w:rsidR="00BB2B57">
        <w:rPr>
          <w:rFonts w:eastAsia="Times New Roman" w:cstheme="minorHAnsi"/>
          <w:color w:val="222222"/>
          <w:sz w:val="22"/>
          <w:szCs w:val="22"/>
          <w:shd w:val="clear" w:color="auto" w:fill="FFFFFF"/>
        </w:rPr>
        <w:br/>
      </w:r>
      <w:r w:rsidRPr="00BB2B57">
        <w:rPr>
          <w:rFonts w:eastAsia="Times New Roman" w:cstheme="minorHAnsi"/>
          <w:color w:val="222222"/>
          <w:sz w:val="22"/>
          <w:szCs w:val="22"/>
          <w:shd w:val="clear" w:color="auto" w:fill="FFFFFF"/>
        </w:rPr>
        <w:t>fluidity, evolution</w:t>
      </w:r>
      <w:r w:rsidRPr="00BB2B57">
        <w:rPr>
          <w:rFonts w:eastAsia="Times New Roman" w:cstheme="minorHAnsi"/>
          <w:color w:val="222222"/>
          <w:sz w:val="22"/>
          <w:szCs w:val="22"/>
          <w:shd w:val="clear" w:color="auto" w:fill="FFFFFF"/>
        </w:rPr>
        <w:br/>
      </w:r>
    </w:p>
    <w:p w14:paraId="587F449F" w14:textId="07D423DE" w:rsidR="00B733B8" w:rsidRPr="00BB2B57" w:rsidRDefault="00B733B8" w:rsidP="006466B7">
      <w:pPr>
        <w:pStyle w:val="NormalWeb"/>
        <w:numPr>
          <w:ilvl w:val="0"/>
          <w:numId w:val="1"/>
        </w:numPr>
        <w:spacing w:before="0" w:beforeAutospacing="0" w:after="225" w:afterAutospacing="0"/>
        <w:rPr>
          <w:rFonts w:asciiTheme="minorHAnsi" w:hAnsiTheme="minorHAnsi" w:cstheme="minorHAnsi"/>
          <w:color w:val="050505"/>
          <w:sz w:val="22"/>
          <w:szCs w:val="22"/>
        </w:rPr>
      </w:pPr>
      <w:r w:rsidRPr="00BB2B57">
        <w:rPr>
          <w:rFonts w:asciiTheme="minorHAnsi" w:hAnsiTheme="minorHAnsi" w:cstheme="minorHAnsi"/>
          <w:color w:val="050505"/>
          <w:sz w:val="22"/>
          <w:szCs w:val="22"/>
        </w:rPr>
        <w:t>Chambered nautilus</w:t>
      </w:r>
      <w:r w:rsidRPr="00BB2B57">
        <w:rPr>
          <w:rStyle w:val="apple-converted-space"/>
          <w:rFonts w:asciiTheme="minorHAnsi" w:hAnsiTheme="minorHAnsi" w:cstheme="minorHAnsi"/>
          <w:color w:val="050505"/>
          <w:sz w:val="22"/>
          <w:szCs w:val="22"/>
        </w:rPr>
        <w:t> </w:t>
      </w:r>
      <w:r w:rsidRPr="00BB2B57">
        <w:rPr>
          <w:rFonts w:asciiTheme="minorHAnsi" w:hAnsiTheme="minorHAnsi" w:cstheme="minorHAnsi"/>
          <w:color w:val="050505"/>
          <w:sz w:val="22"/>
          <w:szCs w:val="22"/>
        </w:rPr>
        <w:t>is a cephalopod (a type of mollusk)</w:t>
      </w:r>
      <w:r w:rsidR="00BB2B57">
        <w:rPr>
          <w:rFonts w:asciiTheme="minorHAnsi" w:hAnsiTheme="minorHAnsi" w:cstheme="minorHAnsi"/>
          <w:color w:val="050505"/>
          <w:sz w:val="22"/>
          <w:szCs w:val="22"/>
        </w:rPr>
        <w:t xml:space="preserve"> </w:t>
      </w:r>
      <w:r w:rsidRPr="00BB2B57">
        <w:rPr>
          <w:rFonts w:asciiTheme="minorHAnsi" w:hAnsiTheme="minorHAnsi" w:cstheme="minorHAnsi"/>
          <w:color w:val="050505"/>
          <w:sz w:val="22"/>
          <w:szCs w:val="22"/>
        </w:rPr>
        <w:t xml:space="preserve">The shell itself has many </w:t>
      </w:r>
      <w:proofErr w:type="gramStart"/>
      <w:r w:rsidRPr="00BB2B57">
        <w:rPr>
          <w:rFonts w:asciiTheme="minorHAnsi" w:hAnsiTheme="minorHAnsi" w:cstheme="minorHAnsi"/>
          <w:color w:val="050505"/>
          <w:sz w:val="22"/>
          <w:szCs w:val="22"/>
        </w:rPr>
        <w:t xml:space="preserve">closed </w:t>
      </w:r>
      <w:r w:rsidR="006466B7" w:rsidRPr="00BB2B57">
        <w:rPr>
          <w:rFonts w:asciiTheme="minorHAnsi" w:hAnsiTheme="minorHAnsi" w:cstheme="minorHAnsi"/>
          <w:color w:val="050505"/>
          <w:sz w:val="22"/>
          <w:szCs w:val="22"/>
        </w:rPr>
        <w:t xml:space="preserve"> in</w:t>
      </w:r>
      <w:r w:rsidRPr="00BB2B57">
        <w:rPr>
          <w:rFonts w:asciiTheme="minorHAnsi" w:hAnsiTheme="minorHAnsi" w:cstheme="minorHAnsi"/>
          <w:color w:val="050505"/>
          <w:sz w:val="22"/>
          <w:szCs w:val="22"/>
        </w:rPr>
        <w:t>terior</w:t>
      </w:r>
      <w:proofErr w:type="gramEnd"/>
      <w:r w:rsidRPr="00BB2B57">
        <w:rPr>
          <w:rFonts w:asciiTheme="minorHAnsi" w:hAnsiTheme="minorHAnsi" w:cstheme="minorHAnsi"/>
          <w:color w:val="050505"/>
          <w:sz w:val="22"/>
          <w:szCs w:val="22"/>
        </w:rPr>
        <w:t xml:space="preserve"> chambers or “compartments.”</w:t>
      </w:r>
    </w:p>
    <w:p w14:paraId="1D97EFB8" w14:textId="3E6EDF34" w:rsidR="00B733B8" w:rsidRPr="00BB2B57" w:rsidRDefault="00B733B8" w:rsidP="00C603A5">
      <w:pPr>
        <w:pStyle w:val="ListParagraph"/>
        <w:numPr>
          <w:ilvl w:val="0"/>
          <w:numId w:val="1"/>
        </w:numPr>
        <w:rPr>
          <w:rFonts w:cstheme="minorHAnsi"/>
          <w:i/>
          <w:color w:val="333333"/>
          <w:sz w:val="22"/>
          <w:szCs w:val="22"/>
        </w:rPr>
      </w:pPr>
      <w:r w:rsidRPr="00BB2B57">
        <w:rPr>
          <w:rFonts w:eastAsia="Times New Roman" w:cstheme="minorHAnsi"/>
          <w:color w:val="000000"/>
          <w:sz w:val="22"/>
          <w:szCs w:val="22"/>
          <w:shd w:val="clear" w:color="auto" w:fill="F8F8F8"/>
        </w:rPr>
        <w:t>The spiral of the nautilus is not just any spiral. Measuring it reveals that it conforms to the shape of the </w:t>
      </w:r>
      <w:r w:rsidRPr="00BB2B57">
        <w:rPr>
          <w:rFonts w:eastAsia="Times New Roman" w:cstheme="minorHAnsi"/>
          <w:bCs/>
          <w:color w:val="000000"/>
          <w:sz w:val="22"/>
          <w:szCs w:val="22"/>
        </w:rPr>
        <w:t>Golden Ratio spiral</w:t>
      </w:r>
      <w:r w:rsidRPr="00BB2B57">
        <w:rPr>
          <w:rFonts w:eastAsia="Times New Roman" w:cstheme="minorHAnsi"/>
          <w:color w:val="000000"/>
          <w:sz w:val="22"/>
          <w:szCs w:val="22"/>
          <w:shd w:val="clear" w:color="auto" w:fill="F8F8F8"/>
        </w:rPr>
        <w:t>, what is known as a "sacred geometry".</w:t>
      </w:r>
      <w:r w:rsidRPr="00BB2B57">
        <w:rPr>
          <w:rFonts w:eastAsia="Times New Roman" w:cstheme="minorHAnsi"/>
          <w:color w:val="000000"/>
          <w:sz w:val="22"/>
          <w:szCs w:val="22"/>
          <w:shd w:val="clear" w:color="auto" w:fill="F8F8F8"/>
        </w:rPr>
        <w:br/>
      </w:r>
    </w:p>
    <w:p w14:paraId="7F391B9D" w14:textId="77777777" w:rsidR="00BB2B57" w:rsidRPr="00BB2B57" w:rsidRDefault="00B733B8" w:rsidP="00BB2B57">
      <w:pPr>
        <w:rPr>
          <w:rFonts w:asciiTheme="minorHAnsi" w:hAnsiTheme="minorHAnsi" w:cstheme="minorHAnsi"/>
          <w:sz w:val="22"/>
          <w:szCs w:val="22"/>
        </w:rPr>
      </w:pPr>
      <w:r w:rsidRPr="00BB2B57">
        <w:rPr>
          <w:rFonts w:asciiTheme="minorHAnsi" w:hAnsiTheme="minorHAnsi" w:cstheme="minorHAnsi"/>
          <w:color w:val="222222"/>
          <w:sz w:val="22"/>
          <w:szCs w:val="22"/>
          <w:shd w:val="clear" w:color="auto" w:fill="FFFFFF"/>
        </w:rPr>
        <w:t>N</w:t>
      </w:r>
      <w:r w:rsidRPr="00BB2B57">
        <w:rPr>
          <w:rFonts w:asciiTheme="minorHAnsi" w:hAnsiTheme="minorHAnsi" w:cstheme="minorHAnsi"/>
          <w:bCs/>
          <w:color w:val="222222"/>
          <w:sz w:val="22"/>
          <w:szCs w:val="22"/>
        </w:rPr>
        <w:t>autilus is</w:t>
      </w:r>
      <w:r w:rsidRPr="00BB2B57">
        <w:rPr>
          <w:rFonts w:asciiTheme="minorHAnsi" w:hAnsiTheme="minorHAnsi" w:cstheme="minorHAnsi"/>
          <w:color w:val="222222"/>
          <w:sz w:val="22"/>
          <w:szCs w:val="22"/>
          <w:shd w:val="clear" w:color="auto" w:fill="FFFFFF"/>
        </w:rPr>
        <w:t xml:space="preserve"> a symbol of strength because it </w:t>
      </w:r>
      <w:r w:rsidRPr="00BB2B57">
        <w:rPr>
          <w:rFonts w:asciiTheme="minorHAnsi" w:hAnsiTheme="minorHAnsi" w:cstheme="minorHAnsi"/>
          <w:bCs/>
          <w:color w:val="222222"/>
          <w:sz w:val="22"/>
          <w:szCs w:val="22"/>
        </w:rPr>
        <w:t>can</w:t>
      </w:r>
      <w:r w:rsidRPr="00BB2B57">
        <w:rPr>
          <w:rFonts w:asciiTheme="minorHAnsi" w:hAnsiTheme="minorHAnsi" w:cstheme="minorHAnsi"/>
          <w:color w:val="222222"/>
          <w:sz w:val="22"/>
          <w:szCs w:val="22"/>
          <w:shd w:val="clear" w:color="auto" w:fill="FFFFFF"/>
        </w:rPr>
        <w:t> also withstand very high pressures in the ocean.</w:t>
      </w:r>
      <w:r w:rsidRPr="00BB2B57">
        <w:rPr>
          <w:rFonts w:asciiTheme="minorHAnsi" w:hAnsiTheme="minorHAnsi" w:cstheme="minorHAnsi"/>
          <w:color w:val="222222"/>
          <w:shd w:val="clear" w:color="auto" w:fill="FFFFFF"/>
        </w:rPr>
        <w:t xml:space="preserve"> </w:t>
      </w:r>
      <w:r w:rsidRPr="00BB2B57">
        <w:rPr>
          <w:rFonts w:asciiTheme="minorHAnsi" w:hAnsiTheme="minorHAnsi" w:cstheme="minorHAnsi"/>
          <w:color w:val="222222"/>
          <w:shd w:val="clear" w:color="auto" w:fill="FFFFFF"/>
        </w:rPr>
        <w:br/>
      </w:r>
      <w:r w:rsidR="00F315E8" w:rsidRPr="00BB2B57">
        <w:rPr>
          <w:rFonts w:asciiTheme="minorHAnsi" w:hAnsiTheme="minorHAnsi" w:cstheme="minorHAnsi"/>
          <w:i/>
          <w:color w:val="333333"/>
        </w:rPr>
        <w:br/>
      </w:r>
      <w:r w:rsidR="00F315E8" w:rsidRPr="00BB2B57">
        <w:rPr>
          <w:rFonts w:asciiTheme="minorHAnsi" w:hAnsiTheme="minorHAnsi" w:cstheme="minorHAnsi"/>
          <w:b/>
          <w:i/>
          <w:color w:val="333333"/>
        </w:rPr>
        <w:t>*Reflection questions are on the</w:t>
      </w:r>
      <w:r w:rsidR="00F315E8" w:rsidRPr="00BB2B57">
        <w:rPr>
          <w:rFonts w:asciiTheme="minorHAnsi" w:hAnsiTheme="minorHAnsi" w:cstheme="minorHAnsi"/>
          <w:b/>
          <w:i/>
          <w:color w:val="333333"/>
        </w:rPr>
        <w:br/>
        <w:t xml:space="preserve"> Nautilus Line image handout</w:t>
      </w:r>
      <w:r w:rsidR="00BB2B57" w:rsidRPr="00BB2B57">
        <w:rPr>
          <w:rFonts w:asciiTheme="minorHAnsi" w:hAnsiTheme="minorHAnsi" w:cstheme="minorHAnsi"/>
          <w:b/>
          <w:i/>
          <w:color w:val="333333"/>
        </w:rPr>
        <w:br/>
      </w:r>
      <w:r w:rsidR="00BB2B57" w:rsidRPr="00BB2B57">
        <w:rPr>
          <w:rFonts w:asciiTheme="minorHAnsi" w:hAnsiTheme="minorHAnsi" w:cstheme="minorHAnsi"/>
          <w:b/>
          <w:i/>
          <w:color w:val="333333"/>
        </w:rPr>
        <w:br/>
      </w:r>
      <w:r w:rsidR="00BB2B57" w:rsidRPr="00BB2B57">
        <w:rPr>
          <w:rFonts w:asciiTheme="minorHAnsi" w:hAnsiTheme="minorHAnsi" w:cstheme="minorHAnsi"/>
          <w:b/>
          <w:i/>
          <w:color w:val="333333"/>
        </w:rPr>
        <w:br/>
      </w:r>
      <w:r w:rsidR="00BB2B57" w:rsidRPr="00BB2B57">
        <w:rPr>
          <w:rFonts w:asciiTheme="minorHAnsi" w:hAnsiTheme="minorHAnsi" w:cstheme="minorHAnsi"/>
          <w:b/>
          <w:i/>
          <w:color w:val="333333"/>
        </w:rPr>
        <w:br/>
      </w:r>
      <w:r w:rsidR="00BB2B57" w:rsidRPr="00BB2B57">
        <w:rPr>
          <w:rFonts w:asciiTheme="minorHAnsi" w:hAnsiTheme="minorHAnsi" w:cstheme="minorHAnsi"/>
          <w:color w:val="000000"/>
          <w:sz w:val="22"/>
          <w:szCs w:val="22"/>
        </w:rPr>
        <w:t>© Stella DeVenuta, OSF (2020) stellaosf@lakeosfs.org</w:t>
      </w:r>
    </w:p>
    <w:p w14:paraId="572A1C2D" w14:textId="736EDD9F" w:rsidR="00B733B8" w:rsidRPr="00BB2B57" w:rsidRDefault="00B733B8" w:rsidP="00BB2B57">
      <w:pPr>
        <w:pStyle w:val="ListParagraph"/>
        <w:rPr>
          <w:rFonts w:cstheme="minorHAnsi"/>
          <w:i/>
          <w:color w:val="333333"/>
          <w:sz w:val="24"/>
          <w:szCs w:val="24"/>
        </w:rPr>
      </w:pPr>
    </w:p>
    <w:p w14:paraId="0F664D72" w14:textId="176C6A8A" w:rsidR="00FD05D2" w:rsidRPr="00BB2B57" w:rsidRDefault="00B733B8" w:rsidP="00FD05D2">
      <w:pPr>
        <w:rPr>
          <w:rFonts w:asciiTheme="minorHAnsi" w:hAnsiTheme="minorHAnsi" w:cstheme="minorHAnsi"/>
          <w:i/>
          <w:color w:val="000000"/>
          <w:sz w:val="20"/>
          <w:szCs w:val="20"/>
        </w:rPr>
      </w:pPr>
      <w:r w:rsidRPr="00BB2B57">
        <w:rPr>
          <w:rFonts w:asciiTheme="minorHAnsi" w:hAnsiTheme="minorHAnsi" w:cstheme="minorHAnsi"/>
        </w:rPr>
        <w:fldChar w:fldCharType="begin"/>
      </w:r>
      <w:r w:rsidRPr="00BB2B57">
        <w:rPr>
          <w:rFonts w:asciiTheme="minorHAnsi" w:hAnsiTheme="minorHAnsi" w:cstheme="minorHAnsi"/>
        </w:rPr>
        <w:instrText xml:space="preserve"> INCLUDEPICTURE "https://encrypted-tbn0.gstatic.com/images?q=tbn%3AANd9GcRUuwJmXFf7LpWLbBn1Fr1GtJTh3NZFbonvRlNaoAqxi-oVm1Om&amp;usqp=CAU" \* MERGEFORMATINET </w:instrText>
      </w:r>
      <w:r w:rsidRPr="00BB2B57">
        <w:rPr>
          <w:rFonts w:asciiTheme="minorHAnsi" w:hAnsiTheme="minorHAnsi" w:cstheme="minorHAnsi"/>
        </w:rPr>
        <w:fldChar w:fldCharType="separate"/>
      </w:r>
      <w:r w:rsidRPr="00BB2B57">
        <w:rPr>
          <w:rFonts w:asciiTheme="minorHAnsi" w:hAnsiTheme="minorHAnsi" w:cstheme="minorHAnsi"/>
          <w:noProof/>
        </w:rPr>
        <w:drawing>
          <wp:inline distT="0" distB="0" distL="0" distR="0" wp14:anchorId="7FBAB9B9" wp14:editId="1264D532">
            <wp:extent cx="1469984" cy="1084803"/>
            <wp:effectExtent l="0" t="0" r="3810" b="0"/>
            <wp:docPr id="9" name="Picture 9" descr="Chambered Nautilus Stock Photo - Download Image Now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hambered Nautilus Stock Photo - Download Image Now - iSto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5805" cy="1103858"/>
                    </a:xfrm>
                    <a:prstGeom prst="rect">
                      <a:avLst/>
                    </a:prstGeom>
                    <a:noFill/>
                    <a:ln>
                      <a:noFill/>
                    </a:ln>
                  </pic:spPr>
                </pic:pic>
              </a:graphicData>
            </a:graphic>
          </wp:inline>
        </w:drawing>
      </w:r>
      <w:r w:rsidRPr="00BB2B57">
        <w:rPr>
          <w:rFonts w:asciiTheme="minorHAnsi" w:hAnsiTheme="minorHAnsi" w:cstheme="minorHAnsi"/>
        </w:rPr>
        <w:fldChar w:fldCharType="end"/>
      </w:r>
      <w:r w:rsidR="00FD05D2" w:rsidRPr="00BB2B57">
        <w:rPr>
          <w:rFonts w:asciiTheme="minorHAnsi" w:hAnsiTheme="minorHAnsi" w:cstheme="minorHAnsi"/>
          <w:b/>
          <w:i/>
          <w:color w:val="7030A0"/>
        </w:rPr>
        <w:t>The antechamber</w:t>
      </w:r>
      <w:r w:rsidR="00FD05D2" w:rsidRPr="00BB2B57">
        <w:rPr>
          <w:rFonts w:asciiTheme="minorHAnsi" w:hAnsiTheme="minorHAnsi" w:cstheme="minorHAnsi"/>
          <w:b/>
          <w:i/>
          <w:color w:val="7030A0"/>
        </w:rPr>
        <w:br/>
        <w:t>of the nautilus chambered</w:t>
      </w:r>
      <w:r w:rsidRPr="00BB2B57">
        <w:rPr>
          <w:rFonts w:asciiTheme="minorHAnsi" w:hAnsiTheme="minorHAnsi" w:cstheme="minorHAnsi"/>
          <w:b/>
          <w:i/>
          <w:color w:val="7030A0"/>
        </w:rPr>
        <w:t xml:space="preserve"> </w:t>
      </w:r>
      <w:r w:rsidR="00FD05D2" w:rsidRPr="00BB2B57">
        <w:rPr>
          <w:rFonts w:asciiTheme="minorHAnsi" w:hAnsiTheme="minorHAnsi" w:cstheme="minorHAnsi"/>
          <w:b/>
          <w:i/>
          <w:color w:val="7030A0"/>
        </w:rPr>
        <w:t>is the sea.</w:t>
      </w:r>
      <w:r w:rsidR="00FD05D2" w:rsidRPr="00BB2B57">
        <w:rPr>
          <w:rFonts w:asciiTheme="minorHAnsi" w:hAnsiTheme="minorHAnsi" w:cstheme="minorHAnsi"/>
          <w:b/>
          <w:i/>
          <w:color w:val="7030A0"/>
        </w:rPr>
        <w:br/>
        <w:t>The antechamber</w:t>
      </w:r>
      <w:r w:rsidRPr="00BB2B57">
        <w:rPr>
          <w:rFonts w:asciiTheme="minorHAnsi" w:hAnsiTheme="minorHAnsi" w:cstheme="minorHAnsi"/>
          <w:b/>
          <w:i/>
          <w:color w:val="7030A0"/>
        </w:rPr>
        <w:t xml:space="preserve"> </w:t>
      </w:r>
      <w:r w:rsidR="00FD05D2" w:rsidRPr="00BB2B57">
        <w:rPr>
          <w:rFonts w:asciiTheme="minorHAnsi" w:hAnsiTheme="minorHAnsi" w:cstheme="minorHAnsi"/>
          <w:b/>
          <w:i/>
          <w:color w:val="7030A0"/>
        </w:rPr>
        <w:t>of the mystic</w:t>
      </w:r>
      <w:r w:rsidR="009661FF" w:rsidRPr="00BB2B57">
        <w:rPr>
          <w:rFonts w:asciiTheme="minorHAnsi" w:hAnsiTheme="minorHAnsi" w:cstheme="minorHAnsi"/>
          <w:b/>
          <w:i/>
          <w:color w:val="7030A0"/>
        </w:rPr>
        <w:t xml:space="preserve"> </w:t>
      </w:r>
      <w:r w:rsidR="00FD05D2" w:rsidRPr="00BB2B57">
        <w:rPr>
          <w:rFonts w:asciiTheme="minorHAnsi" w:hAnsiTheme="minorHAnsi" w:cstheme="minorHAnsi"/>
          <w:b/>
          <w:i/>
          <w:color w:val="7030A0"/>
        </w:rPr>
        <w:t xml:space="preserve">is </w:t>
      </w:r>
      <w:r w:rsidR="00BB2B57" w:rsidRPr="00BB2B57">
        <w:rPr>
          <w:rFonts w:asciiTheme="minorHAnsi" w:hAnsiTheme="minorHAnsi" w:cstheme="minorHAnsi"/>
          <w:b/>
          <w:i/>
          <w:color w:val="7030A0"/>
        </w:rPr>
        <w:t>Divinity</w:t>
      </w:r>
      <w:r w:rsidR="00FD05D2" w:rsidRPr="00BB2B57">
        <w:rPr>
          <w:rFonts w:asciiTheme="minorHAnsi" w:hAnsiTheme="minorHAnsi" w:cstheme="minorHAnsi"/>
          <w:b/>
          <w:i/>
          <w:color w:val="7030A0"/>
        </w:rPr>
        <w:t>.</w:t>
      </w:r>
      <w:r w:rsidR="00FD05D2" w:rsidRPr="00BB2B57">
        <w:rPr>
          <w:rStyle w:val="apple-converted-space"/>
          <w:rFonts w:asciiTheme="minorHAnsi" w:hAnsiTheme="minorHAnsi" w:cstheme="minorHAnsi"/>
          <w:i/>
          <w:color w:val="7030A0"/>
          <w:sz w:val="28"/>
          <w:szCs w:val="28"/>
        </w:rPr>
        <w:t> </w:t>
      </w:r>
      <w:r w:rsidRPr="00BB2B57">
        <w:rPr>
          <w:rStyle w:val="apple-converted-space"/>
          <w:rFonts w:asciiTheme="minorHAnsi" w:hAnsiTheme="minorHAnsi" w:cstheme="minorHAnsi"/>
          <w:i/>
          <w:color w:val="7030A0"/>
          <w:sz w:val="28"/>
          <w:szCs w:val="28"/>
        </w:rPr>
        <w:t xml:space="preserve">  </w:t>
      </w:r>
      <w:r w:rsidRPr="00BB2B57">
        <w:rPr>
          <w:rStyle w:val="apple-converted-space"/>
          <w:rFonts w:asciiTheme="minorHAnsi" w:hAnsiTheme="minorHAnsi" w:cstheme="minorHAnsi"/>
          <w:i/>
          <w:color w:val="333333"/>
          <w:sz w:val="28"/>
          <w:szCs w:val="28"/>
        </w:rPr>
        <w:br/>
      </w:r>
      <w:r w:rsidRPr="00BB2B57">
        <w:rPr>
          <w:rStyle w:val="apple-converted-space"/>
          <w:rFonts w:asciiTheme="minorHAnsi" w:hAnsiTheme="minorHAnsi" w:cstheme="minorHAnsi"/>
          <w:i/>
          <w:color w:val="333333"/>
          <w:sz w:val="21"/>
          <w:szCs w:val="21"/>
        </w:rPr>
        <w:t xml:space="preserve">By </w:t>
      </w:r>
      <w:proofErr w:type="spellStart"/>
      <w:r w:rsidR="00FD05D2" w:rsidRPr="00BB2B57">
        <w:rPr>
          <w:rFonts w:asciiTheme="minorHAnsi" w:hAnsiTheme="minorHAnsi" w:cstheme="minorHAnsi"/>
          <w:i/>
          <w:color w:val="000000"/>
          <w:sz w:val="21"/>
          <w:szCs w:val="21"/>
        </w:rPr>
        <w:t>Saiom</w:t>
      </w:r>
      <w:proofErr w:type="spellEnd"/>
      <w:r w:rsidR="00FD05D2" w:rsidRPr="00BB2B57">
        <w:rPr>
          <w:rFonts w:asciiTheme="minorHAnsi" w:hAnsiTheme="minorHAnsi" w:cstheme="minorHAnsi"/>
          <w:i/>
          <w:color w:val="000000"/>
          <w:sz w:val="21"/>
          <w:szCs w:val="21"/>
        </w:rPr>
        <w:t xml:space="preserve"> Shriver</w:t>
      </w:r>
    </w:p>
    <w:p w14:paraId="1284A855" w14:textId="3FE283A8" w:rsidR="00FD05D2" w:rsidRPr="00BB2B57" w:rsidRDefault="00FD05D2" w:rsidP="00FD05D2">
      <w:pPr>
        <w:rPr>
          <w:rFonts w:asciiTheme="minorHAnsi" w:hAnsiTheme="minorHAnsi" w:cstheme="minorHAnsi"/>
        </w:rPr>
      </w:pPr>
    </w:p>
    <w:p w14:paraId="6DCC7237" w14:textId="26C09842" w:rsidR="00FD05D2" w:rsidRPr="00BB2B57" w:rsidRDefault="002C2B45" w:rsidP="00FD05D2">
      <w:pPr>
        <w:outlineLvl w:val="0"/>
        <w:rPr>
          <w:rFonts w:asciiTheme="minorHAnsi" w:hAnsiTheme="minorHAnsi" w:cstheme="minorHAnsi"/>
          <w:b/>
          <w:bCs/>
          <w:color w:val="F96600"/>
          <w:kern w:val="36"/>
        </w:rPr>
      </w:pPr>
      <w:r w:rsidRPr="00BB2B57">
        <w:rPr>
          <w:rFonts w:asciiTheme="minorHAnsi" w:hAnsiTheme="minorHAnsi" w:cstheme="minorHAnsi"/>
          <w:b/>
          <w:bCs/>
          <w:color w:val="000000" w:themeColor="text1"/>
          <w:kern w:val="36"/>
        </w:rPr>
        <w:t xml:space="preserve">           </w:t>
      </w:r>
      <w:r w:rsidR="009661FF" w:rsidRPr="00BB2B57">
        <w:rPr>
          <w:rFonts w:asciiTheme="minorHAnsi" w:hAnsiTheme="minorHAnsi" w:cstheme="minorHAnsi"/>
        </w:rPr>
        <w:fldChar w:fldCharType="begin"/>
      </w:r>
      <w:r w:rsidR="009661FF" w:rsidRPr="00BB2B57">
        <w:rPr>
          <w:rFonts w:asciiTheme="minorHAnsi" w:hAnsiTheme="minorHAnsi" w:cstheme="minorHAnsi"/>
        </w:rPr>
        <w:instrText xml:space="preserve"> INCLUDEPICTURE "https://encrypted-tbn0.gstatic.com/images?q=tbn%3AANd9GcRkUpWJwTA1C9YJfvH0J4MyT0YNG7UfHI8f7i7Rqsa1K9M39joD&amp;usqp=CAU" \* MERGEFORMATINET </w:instrText>
      </w:r>
      <w:r w:rsidR="009661FF" w:rsidRPr="00BB2B57">
        <w:rPr>
          <w:rFonts w:asciiTheme="minorHAnsi" w:hAnsiTheme="minorHAnsi" w:cstheme="minorHAnsi"/>
        </w:rPr>
        <w:fldChar w:fldCharType="separate"/>
      </w:r>
      <w:r w:rsidR="009661FF" w:rsidRPr="00BB2B57">
        <w:rPr>
          <w:rFonts w:asciiTheme="minorHAnsi" w:hAnsiTheme="minorHAnsi" w:cstheme="minorHAnsi"/>
          <w:noProof/>
        </w:rPr>
        <w:drawing>
          <wp:inline distT="0" distB="0" distL="0" distR="0" wp14:anchorId="4CC1B41D" wp14:editId="40B69258">
            <wp:extent cx="1504122" cy="996778"/>
            <wp:effectExtent l="63500" t="63500" r="58420" b="57785"/>
            <wp:docPr id="4" name="Picture 4" descr="Nautilus Shell Stock Photos - Download 8,631 Royalty Free 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autilus Shell Stock Photos - Download 8,631 Royalty Free Phot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5175" cy="1017357"/>
                    </a:xfrm>
                    <a:prstGeom prst="rect">
                      <a:avLst/>
                    </a:prstGeom>
                    <a:noFill/>
                    <a:ln w="57150" cmpd="thickThin">
                      <a:solidFill>
                        <a:schemeClr val="accent1"/>
                      </a:solidFill>
                    </a:ln>
                  </pic:spPr>
                </pic:pic>
              </a:graphicData>
            </a:graphic>
          </wp:inline>
        </w:drawing>
      </w:r>
      <w:r w:rsidR="009661FF" w:rsidRPr="00BB2B57">
        <w:rPr>
          <w:rFonts w:asciiTheme="minorHAnsi" w:hAnsiTheme="minorHAnsi" w:cstheme="minorHAnsi"/>
        </w:rPr>
        <w:fldChar w:fldCharType="end"/>
      </w:r>
      <w:r w:rsidRPr="00BB2B57">
        <w:rPr>
          <w:rFonts w:asciiTheme="minorHAnsi" w:hAnsiTheme="minorHAnsi" w:cstheme="minorHAnsi"/>
          <w:b/>
          <w:bCs/>
          <w:color w:val="000000" w:themeColor="text1"/>
          <w:kern w:val="36"/>
        </w:rPr>
        <w:t xml:space="preserve">   </w:t>
      </w:r>
      <w:r w:rsidR="009661FF" w:rsidRPr="00BB2B57">
        <w:rPr>
          <w:rFonts w:asciiTheme="minorHAnsi" w:hAnsiTheme="minorHAnsi" w:cstheme="minorHAnsi"/>
          <w:b/>
          <w:bCs/>
          <w:color w:val="000000" w:themeColor="text1"/>
          <w:kern w:val="36"/>
        </w:rPr>
        <w:br/>
      </w:r>
      <w:r w:rsidR="009661FF" w:rsidRPr="00BB2B57">
        <w:rPr>
          <w:rFonts w:asciiTheme="minorHAnsi" w:hAnsiTheme="minorHAnsi" w:cstheme="minorHAnsi"/>
          <w:b/>
          <w:bCs/>
          <w:color w:val="000000" w:themeColor="text1"/>
          <w:kern w:val="36"/>
        </w:rPr>
        <w:br/>
      </w:r>
      <w:r w:rsidR="00FD05D2" w:rsidRPr="00BB2B57">
        <w:rPr>
          <w:rFonts w:asciiTheme="minorHAnsi" w:hAnsiTheme="minorHAnsi" w:cstheme="minorHAnsi"/>
          <w:b/>
          <w:bCs/>
          <w:color w:val="000000" w:themeColor="text1"/>
          <w:kern w:val="36"/>
        </w:rPr>
        <w:t>Nautilus Vanquished</w:t>
      </w:r>
    </w:p>
    <w:p w14:paraId="13854009" w14:textId="68CA0CD6" w:rsidR="00FD05D2" w:rsidRPr="00BB2B57" w:rsidRDefault="00BB2B57" w:rsidP="00BB2B57">
      <w:pPr>
        <w:outlineLvl w:val="2"/>
        <w:rPr>
          <w:rFonts w:asciiTheme="minorHAnsi" w:eastAsiaTheme="majorEastAsia" w:hAnsiTheme="minorHAnsi" w:cstheme="minorHAnsi"/>
          <w:i/>
          <w:color w:val="000000" w:themeColor="text1"/>
          <w:sz w:val="22"/>
          <w:szCs w:val="22"/>
        </w:rPr>
      </w:pPr>
      <w:r>
        <w:rPr>
          <w:rFonts w:asciiTheme="minorHAnsi" w:hAnsiTheme="minorHAnsi" w:cstheme="minorHAnsi"/>
          <w:sz w:val="22"/>
          <w:szCs w:val="22"/>
        </w:rPr>
        <w:t>“</w:t>
      </w:r>
      <w:bookmarkStart w:id="0" w:name="_GoBack"/>
      <w:bookmarkEnd w:id="0"/>
      <w:r w:rsidR="00FD05D2" w:rsidRPr="00BB2B57">
        <w:rPr>
          <w:rFonts w:asciiTheme="minorHAnsi" w:hAnsiTheme="minorHAnsi" w:cstheme="minorHAnsi"/>
          <w:i/>
          <w:color w:val="333333"/>
          <w:sz w:val="22"/>
          <w:szCs w:val="22"/>
        </w:rPr>
        <w:t>The periscopic vision </w:t>
      </w:r>
      <w:r w:rsidR="00FD05D2" w:rsidRPr="00BB2B57">
        <w:rPr>
          <w:rFonts w:asciiTheme="minorHAnsi" w:hAnsiTheme="minorHAnsi" w:cstheme="minorHAnsi"/>
          <w:i/>
          <w:color w:val="333333"/>
          <w:sz w:val="22"/>
          <w:szCs w:val="22"/>
        </w:rPr>
        <w:br/>
        <w:t>Of your surreptitious Nautilus</w:t>
      </w:r>
      <w:r w:rsidR="00FD05D2" w:rsidRPr="00BB2B57">
        <w:rPr>
          <w:rFonts w:asciiTheme="minorHAnsi" w:hAnsiTheme="minorHAnsi" w:cstheme="minorHAnsi"/>
          <w:i/>
          <w:color w:val="333333"/>
          <w:sz w:val="22"/>
          <w:szCs w:val="22"/>
        </w:rPr>
        <w:br/>
        <w:t>Intruded upon my Atlantis</w:t>
      </w:r>
      <w:r w:rsidR="00FD05D2" w:rsidRPr="00BB2B57">
        <w:rPr>
          <w:rFonts w:asciiTheme="minorHAnsi" w:hAnsiTheme="minorHAnsi" w:cstheme="minorHAnsi"/>
          <w:i/>
          <w:color w:val="333333"/>
          <w:sz w:val="22"/>
          <w:szCs w:val="22"/>
        </w:rPr>
        <w:br/>
        <w:t>To explore my exploding passions </w:t>
      </w:r>
      <w:r w:rsidR="00FD05D2" w:rsidRPr="00BB2B57">
        <w:rPr>
          <w:rFonts w:asciiTheme="minorHAnsi" w:hAnsiTheme="minorHAnsi" w:cstheme="minorHAnsi"/>
          <w:i/>
          <w:color w:val="333333"/>
          <w:sz w:val="22"/>
          <w:szCs w:val="22"/>
        </w:rPr>
        <w:br/>
        <w:t>And conquer it.</w:t>
      </w:r>
      <w:r w:rsidR="00FD05D2" w:rsidRPr="00BB2B57">
        <w:rPr>
          <w:rFonts w:asciiTheme="minorHAnsi" w:hAnsiTheme="minorHAnsi" w:cstheme="minorHAnsi"/>
          <w:i/>
          <w:color w:val="333333"/>
          <w:sz w:val="22"/>
          <w:szCs w:val="22"/>
        </w:rPr>
        <w:br/>
      </w:r>
      <w:r w:rsidR="00FD05D2" w:rsidRPr="00BB2B57">
        <w:rPr>
          <w:rFonts w:asciiTheme="minorHAnsi" w:hAnsiTheme="minorHAnsi" w:cstheme="minorHAnsi"/>
          <w:i/>
          <w:color w:val="333333"/>
          <w:sz w:val="22"/>
          <w:szCs w:val="22"/>
        </w:rPr>
        <w:br/>
        <w:t>Through kaleidoscopic lenses, </w:t>
      </w:r>
      <w:r w:rsidR="00FD05D2" w:rsidRPr="00BB2B57">
        <w:rPr>
          <w:rFonts w:asciiTheme="minorHAnsi" w:hAnsiTheme="minorHAnsi" w:cstheme="minorHAnsi"/>
          <w:i/>
          <w:color w:val="333333"/>
          <w:sz w:val="22"/>
          <w:szCs w:val="22"/>
        </w:rPr>
        <w:br/>
        <w:t>I let the curious you </w:t>
      </w:r>
      <w:r w:rsidR="00FD05D2" w:rsidRPr="00BB2B57">
        <w:rPr>
          <w:rFonts w:asciiTheme="minorHAnsi" w:hAnsiTheme="minorHAnsi" w:cstheme="minorHAnsi"/>
          <w:i/>
          <w:color w:val="333333"/>
          <w:sz w:val="22"/>
          <w:szCs w:val="22"/>
        </w:rPr>
        <w:br/>
        <w:t>Behold my unravished civilization </w:t>
      </w:r>
      <w:r w:rsidR="00FD05D2" w:rsidRPr="00BB2B57">
        <w:rPr>
          <w:rFonts w:asciiTheme="minorHAnsi" w:hAnsiTheme="minorHAnsi" w:cstheme="minorHAnsi"/>
          <w:i/>
          <w:color w:val="333333"/>
          <w:sz w:val="22"/>
          <w:szCs w:val="22"/>
        </w:rPr>
        <w:br/>
        <w:t>My femininity as untrampled snow, </w:t>
      </w:r>
      <w:r w:rsidR="00FD05D2" w:rsidRPr="00BB2B57">
        <w:rPr>
          <w:rFonts w:asciiTheme="minorHAnsi" w:hAnsiTheme="minorHAnsi" w:cstheme="minorHAnsi"/>
          <w:i/>
          <w:color w:val="333333"/>
          <w:sz w:val="22"/>
          <w:szCs w:val="22"/>
        </w:rPr>
        <w:br/>
        <w:t>A hidden Proserpine, </w:t>
      </w:r>
      <w:r w:rsidR="00FD05D2" w:rsidRPr="00BB2B57">
        <w:rPr>
          <w:rFonts w:asciiTheme="minorHAnsi" w:hAnsiTheme="minorHAnsi" w:cstheme="minorHAnsi"/>
          <w:i/>
          <w:color w:val="333333"/>
          <w:sz w:val="22"/>
          <w:szCs w:val="22"/>
        </w:rPr>
        <w:br/>
        <w:t>Breathing dormant </w:t>
      </w:r>
      <w:r w:rsidR="00FD05D2" w:rsidRPr="00BB2B57">
        <w:rPr>
          <w:rFonts w:asciiTheme="minorHAnsi" w:hAnsiTheme="minorHAnsi" w:cstheme="minorHAnsi"/>
          <w:i/>
          <w:color w:val="333333"/>
          <w:sz w:val="22"/>
          <w:szCs w:val="22"/>
        </w:rPr>
        <w:br/>
        <w:t>Amidst the coral reef </w:t>
      </w:r>
      <w:r w:rsidR="00FD05D2" w:rsidRPr="00BB2B57">
        <w:rPr>
          <w:rFonts w:asciiTheme="minorHAnsi" w:hAnsiTheme="minorHAnsi" w:cstheme="minorHAnsi"/>
          <w:i/>
          <w:color w:val="333333"/>
          <w:sz w:val="22"/>
          <w:szCs w:val="22"/>
        </w:rPr>
        <w:br/>
        <w:t>Of my veiled sensuousness.</w:t>
      </w:r>
      <w:r w:rsidR="00FD05D2" w:rsidRPr="00BB2B57">
        <w:rPr>
          <w:rFonts w:asciiTheme="minorHAnsi" w:hAnsiTheme="minorHAnsi" w:cstheme="minorHAnsi"/>
          <w:i/>
          <w:color w:val="333333"/>
          <w:sz w:val="22"/>
          <w:szCs w:val="22"/>
        </w:rPr>
        <w:br/>
      </w:r>
      <w:r w:rsidR="00FD05D2" w:rsidRPr="00BB2B57">
        <w:rPr>
          <w:rFonts w:asciiTheme="minorHAnsi" w:hAnsiTheme="minorHAnsi" w:cstheme="minorHAnsi"/>
          <w:i/>
          <w:color w:val="333333"/>
          <w:sz w:val="22"/>
          <w:szCs w:val="22"/>
        </w:rPr>
        <w:br/>
        <w:t>Do you know why? </w:t>
      </w:r>
      <w:r w:rsidR="009661FF" w:rsidRPr="00BB2B57">
        <w:rPr>
          <w:rFonts w:asciiTheme="minorHAnsi" w:hAnsiTheme="minorHAnsi" w:cstheme="minorHAnsi"/>
          <w:i/>
          <w:color w:val="333333"/>
          <w:sz w:val="22"/>
          <w:szCs w:val="22"/>
        </w:rPr>
        <w:t xml:space="preserve"> </w:t>
      </w:r>
      <w:r w:rsidR="00FD05D2" w:rsidRPr="00BB2B57">
        <w:rPr>
          <w:rFonts w:asciiTheme="minorHAnsi" w:hAnsiTheme="minorHAnsi" w:cstheme="minorHAnsi"/>
          <w:i/>
          <w:color w:val="333333"/>
          <w:sz w:val="22"/>
          <w:szCs w:val="22"/>
        </w:rPr>
        <w:t>Only to show you, Captain Nemo</w:t>
      </w:r>
      <w:r w:rsidR="00FD05D2" w:rsidRPr="00BB2B57">
        <w:rPr>
          <w:rFonts w:asciiTheme="minorHAnsi" w:hAnsiTheme="minorHAnsi" w:cstheme="minorHAnsi"/>
          <w:i/>
          <w:color w:val="333333"/>
          <w:sz w:val="22"/>
          <w:szCs w:val="22"/>
        </w:rPr>
        <w:br/>
        <w:t>That the ocean bed isn’t necessarily sterile</w:t>
      </w:r>
      <w:r w:rsidR="00FD05D2" w:rsidRPr="00BB2B57">
        <w:rPr>
          <w:rFonts w:asciiTheme="minorHAnsi" w:hAnsiTheme="minorHAnsi" w:cstheme="minorHAnsi"/>
          <w:i/>
          <w:color w:val="333333"/>
          <w:sz w:val="22"/>
          <w:szCs w:val="22"/>
        </w:rPr>
        <w:br/>
        <w:t>Just because it’s not flaunted</w:t>
      </w:r>
      <w:r w:rsidR="009661FF" w:rsidRPr="00BB2B57">
        <w:rPr>
          <w:rFonts w:asciiTheme="minorHAnsi" w:hAnsiTheme="minorHAnsi" w:cstheme="minorHAnsi"/>
          <w:i/>
          <w:color w:val="333333"/>
          <w:sz w:val="22"/>
          <w:szCs w:val="22"/>
        </w:rPr>
        <w:t xml:space="preserve"> b</w:t>
      </w:r>
      <w:r w:rsidR="00FD05D2" w:rsidRPr="00BB2B57">
        <w:rPr>
          <w:rFonts w:asciiTheme="minorHAnsi" w:hAnsiTheme="minorHAnsi" w:cstheme="minorHAnsi"/>
          <w:i/>
          <w:color w:val="333333"/>
          <w:sz w:val="22"/>
          <w:szCs w:val="22"/>
        </w:rPr>
        <w:t>efore public eye, </w:t>
      </w:r>
      <w:r w:rsidR="00FD05D2" w:rsidRPr="00BB2B57">
        <w:rPr>
          <w:rFonts w:asciiTheme="minorHAnsi" w:hAnsiTheme="minorHAnsi" w:cstheme="minorHAnsi"/>
          <w:i/>
          <w:color w:val="333333"/>
          <w:sz w:val="22"/>
          <w:szCs w:val="22"/>
        </w:rPr>
        <w:br/>
        <w:t>Nor meant to be enmeshed craftily, </w:t>
      </w:r>
      <w:r w:rsidR="00FD05D2" w:rsidRPr="00BB2B57">
        <w:rPr>
          <w:rFonts w:asciiTheme="minorHAnsi" w:hAnsiTheme="minorHAnsi" w:cstheme="minorHAnsi"/>
          <w:i/>
          <w:color w:val="333333"/>
          <w:sz w:val="22"/>
          <w:szCs w:val="22"/>
        </w:rPr>
        <w:br/>
        <w:t>But conserved with cautio</w:t>
      </w:r>
      <w:r w:rsidR="009661FF" w:rsidRPr="00BB2B57">
        <w:rPr>
          <w:rFonts w:asciiTheme="minorHAnsi" w:hAnsiTheme="minorHAnsi" w:cstheme="minorHAnsi"/>
          <w:i/>
          <w:color w:val="333333"/>
          <w:sz w:val="22"/>
          <w:szCs w:val="22"/>
        </w:rPr>
        <w:t>n y</w:t>
      </w:r>
      <w:r w:rsidR="00FD05D2" w:rsidRPr="00BB2B57">
        <w:rPr>
          <w:rFonts w:asciiTheme="minorHAnsi" w:hAnsiTheme="minorHAnsi" w:cstheme="minorHAnsi"/>
          <w:i/>
          <w:color w:val="333333"/>
          <w:sz w:val="22"/>
          <w:szCs w:val="22"/>
        </w:rPr>
        <w:t>o</w:t>
      </w:r>
      <w:r w:rsidR="009661FF" w:rsidRPr="00BB2B57">
        <w:rPr>
          <w:rFonts w:asciiTheme="minorHAnsi" w:hAnsiTheme="minorHAnsi" w:cstheme="minorHAnsi"/>
          <w:i/>
          <w:color w:val="333333"/>
          <w:sz w:val="22"/>
          <w:szCs w:val="22"/>
        </w:rPr>
        <w:t>u</w:t>
      </w:r>
      <w:r w:rsidR="00FD05D2" w:rsidRPr="00BB2B57">
        <w:rPr>
          <w:rFonts w:asciiTheme="minorHAnsi" w:hAnsiTheme="minorHAnsi" w:cstheme="minorHAnsi"/>
          <w:i/>
          <w:color w:val="333333"/>
          <w:sz w:val="22"/>
          <w:szCs w:val="22"/>
        </w:rPr>
        <w:t xml:space="preserve"> be cherished only </w:t>
      </w:r>
      <w:r w:rsidR="009661FF" w:rsidRPr="00BB2B57">
        <w:rPr>
          <w:rFonts w:asciiTheme="minorHAnsi" w:hAnsiTheme="minorHAnsi" w:cstheme="minorHAnsi"/>
          <w:i/>
          <w:color w:val="333333"/>
          <w:sz w:val="22"/>
          <w:szCs w:val="22"/>
        </w:rPr>
        <w:br/>
      </w:r>
      <w:r w:rsidR="00FD05D2" w:rsidRPr="00BB2B57">
        <w:rPr>
          <w:rFonts w:asciiTheme="minorHAnsi" w:hAnsiTheme="minorHAnsi" w:cstheme="minorHAnsi"/>
          <w:i/>
          <w:color w:val="333333"/>
          <w:sz w:val="22"/>
          <w:szCs w:val="22"/>
        </w:rPr>
        <w:t>by the navigator</w:t>
      </w:r>
      <w:r w:rsidR="009661FF" w:rsidRPr="00BB2B57">
        <w:rPr>
          <w:rFonts w:asciiTheme="minorHAnsi" w:hAnsiTheme="minorHAnsi" w:cstheme="minorHAnsi"/>
          <w:i/>
          <w:color w:val="333333"/>
          <w:sz w:val="22"/>
          <w:szCs w:val="22"/>
        </w:rPr>
        <w:t xml:space="preserve"> p</w:t>
      </w:r>
      <w:r w:rsidR="00FD05D2" w:rsidRPr="00BB2B57">
        <w:rPr>
          <w:rFonts w:asciiTheme="minorHAnsi" w:hAnsiTheme="minorHAnsi" w:cstheme="minorHAnsi"/>
          <w:i/>
          <w:color w:val="333333"/>
          <w:sz w:val="22"/>
          <w:szCs w:val="22"/>
        </w:rPr>
        <w:t>rudent enough to treasure it. </w:t>
      </w:r>
      <w:r>
        <w:rPr>
          <w:rFonts w:asciiTheme="minorHAnsi" w:hAnsiTheme="minorHAnsi" w:cstheme="minorHAnsi"/>
          <w:i/>
          <w:color w:val="333333"/>
          <w:sz w:val="22"/>
          <w:szCs w:val="22"/>
        </w:rPr>
        <w:t>“</w:t>
      </w:r>
      <w:r w:rsidR="00B733B8" w:rsidRPr="00BB2B57">
        <w:rPr>
          <w:rFonts w:asciiTheme="minorHAnsi" w:hAnsiTheme="minorHAnsi" w:cstheme="minorHAnsi"/>
          <w:i/>
          <w:color w:val="333333"/>
          <w:sz w:val="22"/>
          <w:szCs w:val="22"/>
        </w:rPr>
        <w:br/>
      </w:r>
      <w:r>
        <w:rPr>
          <w:rFonts w:asciiTheme="minorHAnsi" w:eastAsiaTheme="majorEastAsia" w:hAnsiTheme="minorHAnsi" w:cstheme="minorHAnsi"/>
          <w:i/>
          <w:color w:val="000000" w:themeColor="text1"/>
          <w:sz w:val="22"/>
          <w:szCs w:val="22"/>
        </w:rPr>
        <w:t>-</w:t>
      </w:r>
      <w:r w:rsidR="00FD05D2" w:rsidRPr="00BB2B57">
        <w:rPr>
          <w:rFonts w:asciiTheme="minorHAnsi" w:eastAsiaTheme="majorEastAsia" w:hAnsiTheme="minorHAnsi" w:cstheme="minorHAnsi"/>
          <w:i/>
          <w:color w:val="000000" w:themeColor="text1"/>
          <w:sz w:val="22"/>
          <w:szCs w:val="22"/>
        </w:rPr>
        <w:t>Hazel Nut</w:t>
      </w:r>
      <w:r w:rsidR="009661FF" w:rsidRPr="00BB2B57">
        <w:rPr>
          <w:rFonts w:asciiTheme="minorHAnsi" w:eastAsiaTheme="majorEastAsia" w:hAnsiTheme="minorHAnsi" w:cstheme="minorHAnsi"/>
          <w:i/>
          <w:color w:val="000000" w:themeColor="text1"/>
          <w:sz w:val="22"/>
          <w:szCs w:val="22"/>
        </w:rPr>
        <w:br/>
      </w:r>
    </w:p>
    <w:p w14:paraId="2CCB1AE0" w14:textId="716FF611" w:rsidR="009661FF" w:rsidRPr="00BB2B57" w:rsidRDefault="009661FF" w:rsidP="00085240">
      <w:pPr>
        <w:pStyle w:val="p1"/>
        <w:rPr>
          <w:rFonts w:asciiTheme="minorHAnsi" w:hAnsiTheme="minorHAnsi" w:cstheme="minorHAnsi"/>
          <w:i/>
          <w:color w:val="44546A" w:themeColor="text2"/>
          <w:sz w:val="22"/>
          <w:szCs w:val="22"/>
        </w:rPr>
      </w:pPr>
      <w:r w:rsidRPr="00BB2B57">
        <w:rPr>
          <w:rFonts w:asciiTheme="minorHAnsi" w:hAnsiTheme="minorHAnsi" w:cstheme="minorHAnsi"/>
          <w:sz w:val="22"/>
          <w:szCs w:val="22"/>
        </w:rPr>
        <w:t xml:space="preserve"> </w:t>
      </w:r>
      <w:r w:rsidRPr="00BB2B57">
        <w:rPr>
          <w:rFonts w:asciiTheme="minorHAnsi" w:hAnsiTheme="minorHAnsi" w:cstheme="minorHAnsi"/>
          <w:i/>
          <w:color w:val="44546A" w:themeColor="text2"/>
          <w:sz w:val="22"/>
          <w:szCs w:val="22"/>
        </w:rPr>
        <w:t xml:space="preserve">“If we can be courageous, one more time than we are fearful; if we can be trusting, one more time than we are anxious; if we can be cooperative, one more time than we are competitive; if we can be forgiving, one more time than we are vindictive; if we can be loving, one more time than we are hateful . . . </w:t>
      </w:r>
      <w:r w:rsidR="005C06E9" w:rsidRPr="00BB2B57">
        <w:rPr>
          <w:rFonts w:asciiTheme="minorHAnsi" w:hAnsiTheme="minorHAnsi" w:cstheme="minorHAnsi"/>
          <w:i/>
          <w:color w:val="44546A" w:themeColor="text2"/>
          <w:sz w:val="22"/>
          <w:szCs w:val="22"/>
        </w:rPr>
        <w:br/>
      </w:r>
      <w:r w:rsidRPr="00BB2B57">
        <w:rPr>
          <w:rFonts w:asciiTheme="minorHAnsi" w:hAnsiTheme="minorHAnsi" w:cstheme="minorHAnsi"/>
          <w:i/>
          <w:color w:val="44546A" w:themeColor="text2"/>
          <w:sz w:val="22"/>
          <w:szCs w:val="22"/>
        </w:rPr>
        <w:t>we will have moved closer to the next breakthrough in our evolution.”  — Jonas Salk</w:t>
      </w:r>
    </w:p>
    <w:p w14:paraId="6F3FE641" w14:textId="01714407" w:rsidR="00BB2B57" w:rsidRPr="00BB2B57" w:rsidRDefault="00BB2B57" w:rsidP="00085240">
      <w:pPr>
        <w:pStyle w:val="p1"/>
        <w:rPr>
          <w:rFonts w:asciiTheme="minorHAnsi" w:hAnsiTheme="minorHAnsi" w:cstheme="minorHAnsi"/>
          <w:i/>
          <w:color w:val="44546A" w:themeColor="text2"/>
          <w:sz w:val="22"/>
          <w:szCs w:val="22"/>
        </w:rPr>
      </w:pPr>
    </w:p>
    <w:p w14:paraId="714B701F" w14:textId="77777777" w:rsidR="00BB2B57" w:rsidRPr="00BB2B57" w:rsidRDefault="00BB2B57" w:rsidP="00085240">
      <w:pPr>
        <w:pStyle w:val="p1"/>
        <w:rPr>
          <w:rFonts w:asciiTheme="minorHAnsi" w:hAnsiTheme="minorHAnsi" w:cstheme="minorHAnsi"/>
          <w:i/>
          <w:color w:val="44546A" w:themeColor="text2"/>
          <w:sz w:val="22"/>
          <w:szCs w:val="22"/>
        </w:rPr>
      </w:pPr>
    </w:p>
    <w:sectPr w:rsidR="00BB2B57" w:rsidRPr="00BB2B57" w:rsidSect="00B733B8">
      <w:pgSz w:w="12240" w:h="15840"/>
      <w:pgMar w:top="576" w:right="576" w:bottom="576" w:left="576" w:header="720" w:footer="720" w:gutter="0"/>
      <w:cols w:num="2" w:space="720"/>
      <w:noEndnote/>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87180"/>
    <w:multiLevelType w:val="hybridMultilevel"/>
    <w:tmpl w:val="225C6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20"/>
  <w:drawingGridHorizontalSpacing w:val="160"/>
  <w:drawingGridVerticalSpacing w:val="435"/>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5D2"/>
    <w:rsid w:val="00085240"/>
    <w:rsid w:val="002C2B45"/>
    <w:rsid w:val="00473EC4"/>
    <w:rsid w:val="004F2A35"/>
    <w:rsid w:val="005C06E9"/>
    <w:rsid w:val="006466B7"/>
    <w:rsid w:val="007502F9"/>
    <w:rsid w:val="00815973"/>
    <w:rsid w:val="008E0CBB"/>
    <w:rsid w:val="0091422B"/>
    <w:rsid w:val="009661FF"/>
    <w:rsid w:val="009A23EA"/>
    <w:rsid w:val="00A9513F"/>
    <w:rsid w:val="00B733B8"/>
    <w:rsid w:val="00BB2B57"/>
    <w:rsid w:val="00F315E8"/>
    <w:rsid w:val="00FD0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616099"/>
  <w14:defaultImageDpi w14:val="32767"/>
  <w15:chartTrackingRefBased/>
  <w15:docId w15:val="{6107253F-279A-C941-AF36-03AE8BCE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32"/>
        <w:szCs w:val="3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05D2"/>
    <w:rPr>
      <w:rFonts w:ascii="Times New Roman" w:eastAsia="Times New Roman" w:hAnsi="Times New Roman"/>
      <w:sz w:val="24"/>
      <w:szCs w:val="24"/>
    </w:rPr>
  </w:style>
  <w:style w:type="paragraph" w:styleId="Heading1">
    <w:name w:val="heading 1"/>
    <w:basedOn w:val="Normal"/>
    <w:link w:val="Heading1Char"/>
    <w:uiPriority w:val="9"/>
    <w:qFormat/>
    <w:rsid w:val="00FD05D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2C2B4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D05D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D05D2"/>
  </w:style>
  <w:style w:type="character" w:customStyle="1" w:styleId="Heading1Char">
    <w:name w:val="Heading 1 Char"/>
    <w:basedOn w:val="DefaultParagraphFont"/>
    <w:link w:val="Heading1"/>
    <w:uiPriority w:val="9"/>
    <w:rsid w:val="00FD05D2"/>
    <w:rPr>
      <w:rFonts w:ascii="Times New Roman" w:eastAsia="Times New Roman" w:hAnsi="Times New Roman"/>
      <w:b/>
      <w:bCs/>
      <w:kern w:val="36"/>
      <w:sz w:val="48"/>
      <w:szCs w:val="48"/>
    </w:rPr>
  </w:style>
  <w:style w:type="character" w:customStyle="1" w:styleId="Heading3Char">
    <w:name w:val="Heading 3 Char"/>
    <w:basedOn w:val="DefaultParagraphFont"/>
    <w:link w:val="Heading3"/>
    <w:uiPriority w:val="9"/>
    <w:rsid w:val="00FD05D2"/>
    <w:rPr>
      <w:rFonts w:ascii="Times New Roman" w:eastAsia="Times New Roman" w:hAnsi="Times New Roman"/>
      <w:b/>
      <w:bCs/>
      <w:sz w:val="27"/>
      <w:szCs w:val="27"/>
    </w:rPr>
  </w:style>
  <w:style w:type="paragraph" w:styleId="NormalWeb">
    <w:name w:val="Normal (Web)"/>
    <w:basedOn w:val="Normal"/>
    <w:uiPriority w:val="99"/>
    <w:unhideWhenUsed/>
    <w:rsid w:val="00FD05D2"/>
    <w:pPr>
      <w:spacing w:before="100" w:beforeAutospacing="1" w:after="100" w:afterAutospacing="1"/>
    </w:pPr>
  </w:style>
  <w:style w:type="character" w:styleId="Hyperlink">
    <w:name w:val="Hyperlink"/>
    <w:basedOn w:val="DefaultParagraphFont"/>
    <w:uiPriority w:val="99"/>
    <w:semiHidden/>
    <w:unhideWhenUsed/>
    <w:rsid w:val="00FD05D2"/>
    <w:rPr>
      <w:color w:val="0000FF"/>
      <w:u w:val="single"/>
    </w:rPr>
  </w:style>
  <w:style w:type="character" w:customStyle="1" w:styleId="Heading2Char">
    <w:name w:val="Heading 2 Char"/>
    <w:basedOn w:val="DefaultParagraphFont"/>
    <w:link w:val="Heading2"/>
    <w:uiPriority w:val="9"/>
    <w:rsid w:val="002C2B4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733B8"/>
    <w:pPr>
      <w:ind w:left="720"/>
      <w:contextualSpacing/>
    </w:pPr>
    <w:rPr>
      <w:rFonts w:asciiTheme="minorHAnsi" w:eastAsiaTheme="minorHAnsi" w:hAnsiTheme="minorHAnsi"/>
      <w:sz w:val="32"/>
      <w:szCs w:val="32"/>
    </w:rPr>
  </w:style>
  <w:style w:type="character" w:styleId="Strong">
    <w:name w:val="Strong"/>
    <w:basedOn w:val="DefaultParagraphFont"/>
    <w:uiPriority w:val="22"/>
    <w:qFormat/>
    <w:rsid w:val="00B733B8"/>
    <w:rPr>
      <w:b/>
      <w:bCs/>
    </w:rPr>
  </w:style>
  <w:style w:type="paragraph" w:customStyle="1" w:styleId="p1">
    <w:name w:val="p1"/>
    <w:basedOn w:val="Normal"/>
    <w:rsid w:val="009661FF"/>
    <w:rPr>
      <w:rFonts w:ascii="Helvetica Neue" w:hAnsi="Helvetica Neue" w:cs="Calibri"/>
      <w:sz w:val="18"/>
      <w:szCs w:val="18"/>
    </w:rPr>
  </w:style>
  <w:style w:type="paragraph" w:customStyle="1" w:styleId="p2">
    <w:name w:val="p2"/>
    <w:basedOn w:val="Normal"/>
    <w:rsid w:val="009661FF"/>
    <w:rPr>
      <w:rFonts w:ascii="Helvetica Neue" w:hAnsi="Helvetica Neue"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86660">
      <w:bodyDiv w:val="1"/>
      <w:marLeft w:val="0"/>
      <w:marRight w:val="0"/>
      <w:marTop w:val="0"/>
      <w:marBottom w:val="0"/>
      <w:divBdr>
        <w:top w:val="none" w:sz="0" w:space="0" w:color="auto"/>
        <w:left w:val="none" w:sz="0" w:space="0" w:color="auto"/>
        <w:bottom w:val="none" w:sz="0" w:space="0" w:color="auto"/>
        <w:right w:val="none" w:sz="0" w:space="0" w:color="auto"/>
      </w:divBdr>
      <w:divsChild>
        <w:div w:id="1542016811">
          <w:marLeft w:val="0"/>
          <w:marRight w:val="0"/>
          <w:marTop w:val="0"/>
          <w:marBottom w:val="0"/>
          <w:divBdr>
            <w:top w:val="none" w:sz="0" w:space="0" w:color="auto"/>
            <w:left w:val="none" w:sz="0" w:space="0" w:color="auto"/>
            <w:bottom w:val="none" w:sz="0" w:space="0" w:color="auto"/>
            <w:right w:val="none" w:sz="0" w:space="0" w:color="auto"/>
          </w:divBdr>
        </w:div>
        <w:div w:id="1241137083">
          <w:marLeft w:val="0"/>
          <w:marRight w:val="0"/>
          <w:marTop w:val="330"/>
          <w:marBottom w:val="375"/>
          <w:divBdr>
            <w:top w:val="none" w:sz="0" w:space="0" w:color="auto"/>
            <w:left w:val="none" w:sz="0" w:space="0" w:color="auto"/>
            <w:bottom w:val="none" w:sz="0" w:space="0" w:color="auto"/>
            <w:right w:val="none" w:sz="0" w:space="0" w:color="auto"/>
          </w:divBdr>
        </w:div>
      </w:divsChild>
    </w:div>
    <w:div w:id="181364985">
      <w:bodyDiv w:val="1"/>
      <w:marLeft w:val="0"/>
      <w:marRight w:val="0"/>
      <w:marTop w:val="0"/>
      <w:marBottom w:val="0"/>
      <w:divBdr>
        <w:top w:val="none" w:sz="0" w:space="0" w:color="auto"/>
        <w:left w:val="none" w:sz="0" w:space="0" w:color="auto"/>
        <w:bottom w:val="none" w:sz="0" w:space="0" w:color="auto"/>
        <w:right w:val="none" w:sz="0" w:space="0" w:color="auto"/>
      </w:divBdr>
    </w:div>
    <w:div w:id="243489112">
      <w:bodyDiv w:val="1"/>
      <w:marLeft w:val="0"/>
      <w:marRight w:val="0"/>
      <w:marTop w:val="0"/>
      <w:marBottom w:val="0"/>
      <w:divBdr>
        <w:top w:val="none" w:sz="0" w:space="0" w:color="auto"/>
        <w:left w:val="none" w:sz="0" w:space="0" w:color="auto"/>
        <w:bottom w:val="none" w:sz="0" w:space="0" w:color="auto"/>
        <w:right w:val="none" w:sz="0" w:space="0" w:color="auto"/>
      </w:divBdr>
    </w:div>
    <w:div w:id="389350603">
      <w:bodyDiv w:val="1"/>
      <w:marLeft w:val="0"/>
      <w:marRight w:val="0"/>
      <w:marTop w:val="0"/>
      <w:marBottom w:val="0"/>
      <w:divBdr>
        <w:top w:val="none" w:sz="0" w:space="0" w:color="auto"/>
        <w:left w:val="none" w:sz="0" w:space="0" w:color="auto"/>
        <w:bottom w:val="none" w:sz="0" w:space="0" w:color="auto"/>
        <w:right w:val="none" w:sz="0" w:space="0" w:color="auto"/>
      </w:divBdr>
    </w:div>
    <w:div w:id="697001954">
      <w:bodyDiv w:val="1"/>
      <w:marLeft w:val="0"/>
      <w:marRight w:val="0"/>
      <w:marTop w:val="0"/>
      <w:marBottom w:val="0"/>
      <w:divBdr>
        <w:top w:val="none" w:sz="0" w:space="0" w:color="auto"/>
        <w:left w:val="none" w:sz="0" w:space="0" w:color="auto"/>
        <w:bottom w:val="none" w:sz="0" w:space="0" w:color="auto"/>
        <w:right w:val="none" w:sz="0" w:space="0" w:color="auto"/>
      </w:divBdr>
    </w:div>
    <w:div w:id="763841280">
      <w:bodyDiv w:val="1"/>
      <w:marLeft w:val="0"/>
      <w:marRight w:val="0"/>
      <w:marTop w:val="0"/>
      <w:marBottom w:val="0"/>
      <w:divBdr>
        <w:top w:val="none" w:sz="0" w:space="0" w:color="auto"/>
        <w:left w:val="none" w:sz="0" w:space="0" w:color="auto"/>
        <w:bottom w:val="none" w:sz="0" w:space="0" w:color="auto"/>
        <w:right w:val="none" w:sz="0" w:space="0" w:color="auto"/>
      </w:divBdr>
    </w:div>
    <w:div w:id="996224286">
      <w:bodyDiv w:val="1"/>
      <w:marLeft w:val="0"/>
      <w:marRight w:val="0"/>
      <w:marTop w:val="0"/>
      <w:marBottom w:val="0"/>
      <w:divBdr>
        <w:top w:val="none" w:sz="0" w:space="0" w:color="auto"/>
        <w:left w:val="none" w:sz="0" w:space="0" w:color="auto"/>
        <w:bottom w:val="none" w:sz="0" w:space="0" w:color="auto"/>
        <w:right w:val="none" w:sz="0" w:space="0" w:color="auto"/>
      </w:divBdr>
      <w:divsChild>
        <w:div w:id="854853350">
          <w:marLeft w:val="0"/>
          <w:marRight w:val="0"/>
          <w:marTop w:val="0"/>
          <w:marBottom w:val="0"/>
          <w:divBdr>
            <w:top w:val="none" w:sz="0" w:space="0" w:color="auto"/>
            <w:left w:val="none" w:sz="0" w:space="0" w:color="auto"/>
            <w:bottom w:val="none" w:sz="0" w:space="0" w:color="auto"/>
            <w:right w:val="none" w:sz="0" w:space="0" w:color="auto"/>
          </w:divBdr>
        </w:div>
        <w:div w:id="981420369">
          <w:marLeft w:val="0"/>
          <w:marRight w:val="0"/>
          <w:marTop w:val="330"/>
          <w:marBottom w:val="375"/>
          <w:divBdr>
            <w:top w:val="none" w:sz="0" w:space="0" w:color="auto"/>
            <w:left w:val="none" w:sz="0" w:space="0" w:color="auto"/>
            <w:bottom w:val="none" w:sz="0" w:space="0" w:color="auto"/>
            <w:right w:val="none" w:sz="0" w:space="0" w:color="auto"/>
          </w:divBdr>
        </w:div>
      </w:divsChild>
    </w:div>
    <w:div w:id="1191604393">
      <w:bodyDiv w:val="1"/>
      <w:marLeft w:val="0"/>
      <w:marRight w:val="0"/>
      <w:marTop w:val="0"/>
      <w:marBottom w:val="0"/>
      <w:divBdr>
        <w:top w:val="none" w:sz="0" w:space="0" w:color="auto"/>
        <w:left w:val="none" w:sz="0" w:space="0" w:color="auto"/>
        <w:bottom w:val="none" w:sz="0" w:space="0" w:color="auto"/>
        <w:right w:val="none" w:sz="0" w:space="0" w:color="auto"/>
      </w:divBdr>
    </w:div>
    <w:div w:id="1310554833">
      <w:bodyDiv w:val="1"/>
      <w:marLeft w:val="0"/>
      <w:marRight w:val="0"/>
      <w:marTop w:val="0"/>
      <w:marBottom w:val="0"/>
      <w:divBdr>
        <w:top w:val="none" w:sz="0" w:space="0" w:color="auto"/>
        <w:left w:val="none" w:sz="0" w:space="0" w:color="auto"/>
        <w:bottom w:val="none" w:sz="0" w:space="0" w:color="auto"/>
        <w:right w:val="none" w:sz="0" w:space="0" w:color="auto"/>
      </w:divBdr>
    </w:div>
    <w:div w:id="1577082682">
      <w:bodyDiv w:val="1"/>
      <w:marLeft w:val="0"/>
      <w:marRight w:val="0"/>
      <w:marTop w:val="0"/>
      <w:marBottom w:val="0"/>
      <w:divBdr>
        <w:top w:val="none" w:sz="0" w:space="0" w:color="auto"/>
        <w:left w:val="none" w:sz="0" w:space="0" w:color="auto"/>
        <w:bottom w:val="none" w:sz="0" w:space="0" w:color="auto"/>
        <w:right w:val="none" w:sz="0" w:space="0" w:color="auto"/>
      </w:divBdr>
    </w:div>
    <w:div w:id="1769427077">
      <w:bodyDiv w:val="1"/>
      <w:marLeft w:val="0"/>
      <w:marRight w:val="0"/>
      <w:marTop w:val="0"/>
      <w:marBottom w:val="0"/>
      <w:divBdr>
        <w:top w:val="none" w:sz="0" w:space="0" w:color="auto"/>
        <w:left w:val="none" w:sz="0" w:space="0" w:color="auto"/>
        <w:bottom w:val="none" w:sz="0" w:space="0" w:color="auto"/>
        <w:right w:val="none" w:sz="0" w:space="0" w:color="auto"/>
      </w:divBdr>
    </w:div>
    <w:div w:id="1975862695">
      <w:bodyDiv w:val="1"/>
      <w:marLeft w:val="0"/>
      <w:marRight w:val="0"/>
      <w:marTop w:val="0"/>
      <w:marBottom w:val="0"/>
      <w:divBdr>
        <w:top w:val="none" w:sz="0" w:space="0" w:color="auto"/>
        <w:left w:val="none" w:sz="0" w:space="0" w:color="auto"/>
        <w:bottom w:val="none" w:sz="0" w:space="0" w:color="auto"/>
        <w:right w:val="none" w:sz="0" w:space="0" w:color="auto"/>
      </w:divBdr>
    </w:div>
    <w:div w:id="2042970023">
      <w:bodyDiv w:val="1"/>
      <w:marLeft w:val="0"/>
      <w:marRight w:val="0"/>
      <w:marTop w:val="0"/>
      <w:marBottom w:val="0"/>
      <w:divBdr>
        <w:top w:val="none" w:sz="0" w:space="0" w:color="auto"/>
        <w:left w:val="none" w:sz="0" w:space="0" w:color="auto"/>
        <w:bottom w:val="none" w:sz="0" w:space="0" w:color="auto"/>
        <w:right w:val="none" w:sz="0" w:space="0" w:color="auto"/>
      </w:divBdr>
    </w:div>
    <w:div w:id="209862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2518</Characters>
  <Application>Microsoft Office Word</Application>
  <DocSecurity>0</DocSecurity>
  <Lines>20</Lines>
  <Paragraphs>5</Paragraphs>
  <ScaleCrop>false</ScaleCrop>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DeVenuta</dc:creator>
  <cp:keywords/>
  <dc:description/>
  <cp:lastModifiedBy>Stella DeVenuta</cp:lastModifiedBy>
  <cp:revision>2</cp:revision>
  <dcterms:created xsi:type="dcterms:W3CDTF">2020-09-15T12:26:00Z</dcterms:created>
  <dcterms:modified xsi:type="dcterms:W3CDTF">2020-09-15T12:26:00Z</dcterms:modified>
</cp:coreProperties>
</file>